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9F7" w:rsidRDefault="006139F7" w:rsidP="006139F7">
      <w:pPr>
        <w:pStyle w:val="3"/>
        <w:numPr>
          <w:ilvl w:val="0"/>
          <w:numId w:val="0"/>
        </w:numPr>
        <w:rPr>
          <w:rFonts w:ascii="黑体" w:eastAsia="黑体" w:hAnsi="宋体" w:hint="eastAsia"/>
        </w:rPr>
      </w:pPr>
      <w:r>
        <w:rPr>
          <w:rFonts w:ascii="黑体" w:eastAsia="黑体" w:hAnsi="宋体" w:hint="eastAsia"/>
        </w:rPr>
        <w:t>安装</w:t>
      </w:r>
      <w:r w:rsidRPr="001E03BD">
        <w:rPr>
          <w:rFonts w:ascii="宋体" w:hAnsi="宋体"/>
        </w:rPr>
        <w:t>SQL_08_R2_CHS</w:t>
      </w:r>
      <w:r>
        <w:rPr>
          <w:rFonts w:ascii="黑体" w:eastAsia="黑体" w:hAnsi="宋体" w:hint="eastAsia"/>
        </w:rPr>
        <w:t>（64位）</w:t>
      </w:r>
    </w:p>
    <w:p w:rsidR="006139F7" w:rsidRDefault="006139F7" w:rsidP="006139F7">
      <w:pPr>
        <w:rPr>
          <w:rFonts w:ascii="宋体" w:hAnsi="宋体" w:hint="eastAsia"/>
        </w:rPr>
      </w:pPr>
      <w:r>
        <w:rPr>
          <w:rFonts w:ascii="宋体" w:hAnsi="宋体" w:hint="eastAsia"/>
        </w:rPr>
        <w:t>运行下发的</w:t>
      </w:r>
      <w:bookmarkStart w:id="0" w:name="OLE_LINK1"/>
      <w:bookmarkStart w:id="1" w:name="OLE_LINK2"/>
      <w:r w:rsidRPr="001E03BD">
        <w:rPr>
          <w:rFonts w:ascii="宋体" w:hAnsi="宋体"/>
        </w:rPr>
        <w:t>SQL_08_R2_CHS</w:t>
      </w:r>
      <w:bookmarkEnd w:id="0"/>
      <w:bookmarkEnd w:id="1"/>
      <w:r>
        <w:rPr>
          <w:rFonts w:ascii="宋体" w:hAnsi="宋体" w:hint="eastAsia"/>
        </w:rPr>
        <w:t>安装盘中的【setup.exe】，在弹出的窗口上选择“安装”,在安装页面的右侧选择“全新安装或向现有安装添加新功能”</w:t>
      </w:r>
    </w:p>
    <w:p w:rsidR="006139F7" w:rsidRDefault="006139F7" w:rsidP="006139F7">
      <w:pPr>
        <w:rPr>
          <w:rFonts w:ascii="宋体" w:hAnsi="宋体" w:hint="eastAsia"/>
        </w:rPr>
      </w:pPr>
      <w:r>
        <w:rPr>
          <w:noProof/>
        </w:rPr>
        <w:drawing>
          <wp:inline distT="0" distB="0" distL="0" distR="0">
            <wp:extent cx="5286375" cy="40576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F7" w:rsidRDefault="006139F7" w:rsidP="006139F7">
      <w:pPr>
        <w:jc w:val="center"/>
        <w:rPr>
          <w:rFonts w:ascii="宋体" w:hAnsi="宋体" w:hint="eastAsia"/>
        </w:rPr>
      </w:pPr>
      <w:r>
        <w:rPr>
          <w:rFonts w:ascii="宋体" w:hAnsi="宋体" w:hint="eastAsia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宋体" w:hAnsi="宋体" w:hint="eastAsia"/>
          </w:rPr>
          <w:t>2.1.5</w:t>
        </w:r>
      </w:smartTag>
    </w:p>
    <w:p w:rsidR="006139F7" w:rsidRDefault="006139F7" w:rsidP="006139F7">
      <w:pPr>
        <w:rPr>
          <w:rFonts w:ascii="宋体" w:hAnsi="宋体" w:hint="eastAsia"/>
        </w:rPr>
      </w:pPr>
      <w:r>
        <w:rPr>
          <w:rFonts w:ascii="宋体" w:hAnsi="宋体" w:hint="eastAsia"/>
        </w:rPr>
        <w:t>弹出安装程序支持规则，检测安装是否能顺利进行，通过就点击确定，否则可点击重新运行来检查。</w:t>
      </w:r>
    </w:p>
    <w:p w:rsidR="006139F7" w:rsidRDefault="006139F7" w:rsidP="006139F7">
      <w:pPr>
        <w:rPr>
          <w:rFonts w:ascii="宋体" w:hAnsi="宋体" w:hint="eastAsia"/>
        </w:rPr>
      </w:pPr>
      <w:r>
        <w:rPr>
          <w:noProof/>
        </w:rPr>
        <w:lastRenderedPageBreak/>
        <w:drawing>
          <wp:inline distT="0" distB="0" distL="0" distR="0">
            <wp:extent cx="5257800" cy="41148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F7" w:rsidRDefault="006139F7" w:rsidP="006139F7">
      <w:pPr>
        <w:jc w:val="center"/>
        <w:rPr>
          <w:rFonts w:ascii="宋体" w:hAnsi="宋体" w:hint="eastAsia"/>
        </w:rPr>
      </w:pPr>
      <w:r>
        <w:rPr>
          <w:rFonts w:ascii="宋体" w:hAnsi="宋体" w:hint="eastAsia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宋体" w:hAnsi="宋体" w:hint="eastAsia"/>
          </w:rPr>
          <w:t>2.1.6</w:t>
        </w:r>
      </w:smartTag>
    </w:p>
    <w:p w:rsidR="006139F7" w:rsidRDefault="006139F7" w:rsidP="006139F7">
      <w:pPr>
        <w:rPr>
          <w:rFonts w:ascii="宋体" w:hAnsi="宋体" w:hint="eastAsia"/>
        </w:rPr>
      </w:pPr>
      <w:r>
        <w:rPr>
          <w:rFonts w:ascii="宋体" w:hAnsi="宋体" w:hint="eastAsia"/>
        </w:rPr>
        <w:t>在弹出的【产品密钥】对话框中选择【输入产品密钥】选项，并输入SQL Server 2008 R2安装光盘的产品密钥，点击下一步。</w:t>
      </w:r>
    </w:p>
    <w:p w:rsidR="006139F7" w:rsidRDefault="006139F7" w:rsidP="006139F7">
      <w:pPr>
        <w:rPr>
          <w:rFonts w:ascii="宋体" w:hAnsi="宋体" w:hint="eastAsia"/>
        </w:rPr>
      </w:pPr>
      <w:r>
        <w:rPr>
          <w:noProof/>
        </w:rPr>
        <w:lastRenderedPageBreak/>
        <w:drawing>
          <wp:inline distT="0" distB="0" distL="0" distR="0">
            <wp:extent cx="5295900" cy="41148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F7" w:rsidRDefault="006139F7" w:rsidP="006139F7">
      <w:pPr>
        <w:jc w:val="center"/>
        <w:rPr>
          <w:rFonts w:ascii="宋体" w:hAnsi="宋体" w:hint="eastAsia"/>
        </w:rPr>
      </w:pPr>
      <w:r>
        <w:rPr>
          <w:rFonts w:ascii="宋体" w:hAnsi="宋体" w:hint="eastAsia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宋体" w:hAnsi="宋体" w:hint="eastAsia"/>
          </w:rPr>
          <w:t>2.1.7</w:t>
        </w:r>
      </w:smartTag>
    </w:p>
    <w:p w:rsidR="006139F7" w:rsidRDefault="006139F7" w:rsidP="006139F7">
      <w:pPr>
        <w:rPr>
          <w:rFonts w:ascii="宋体" w:hAnsi="宋体" w:hint="eastAsia"/>
        </w:rPr>
      </w:pPr>
      <w:r>
        <w:rPr>
          <w:rFonts w:ascii="宋体" w:hAnsi="宋体" w:hint="eastAsia"/>
        </w:rPr>
        <w:t>在弹出的许可条款对话框中，</w:t>
      </w:r>
      <w:proofErr w:type="gramStart"/>
      <w:r>
        <w:rPr>
          <w:rFonts w:ascii="宋体" w:hAnsi="宋体" w:hint="eastAsia"/>
        </w:rPr>
        <w:t>勾选【我接受许可条款】</w:t>
      </w:r>
      <w:proofErr w:type="gramEnd"/>
      <w:r>
        <w:rPr>
          <w:rFonts w:ascii="宋体" w:hAnsi="宋体" w:hint="eastAsia"/>
        </w:rPr>
        <w:t>，并点击下一步。</w:t>
      </w:r>
    </w:p>
    <w:p w:rsidR="006139F7" w:rsidRDefault="006139F7" w:rsidP="006139F7">
      <w:pPr>
        <w:rPr>
          <w:rFonts w:ascii="宋体" w:hAnsi="宋体" w:hint="eastAsia"/>
        </w:rPr>
      </w:pPr>
      <w:r>
        <w:rPr>
          <w:noProof/>
        </w:rPr>
        <w:lastRenderedPageBreak/>
        <w:drawing>
          <wp:inline distT="0" distB="0" distL="0" distR="0">
            <wp:extent cx="5267325" cy="41148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F7" w:rsidRDefault="006139F7" w:rsidP="006139F7">
      <w:pPr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                       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宋体" w:hAnsi="宋体" w:hint="eastAsia"/>
          </w:rPr>
          <w:t>2.1.8</w:t>
        </w:r>
      </w:smartTag>
    </w:p>
    <w:p w:rsidR="006139F7" w:rsidRDefault="006139F7" w:rsidP="006139F7">
      <w:pPr>
        <w:rPr>
          <w:rFonts w:ascii="宋体" w:hAnsi="宋体" w:hint="eastAsia"/>
        </w:rPr>
      </w:pPr>
      <w:r>
        <w:rPr>
          <w:rFonts w:ascii="宋体" w:hAnsi="宋体" w:hint="eastAsia"/>
        </w:rPr>
        <w:t>弹出【安装程序支持文件】对话框，单机【安装】以安装程序支持文件，若要安装或更新SQL Server 2008，这些文件是必须的。</w:t>
      </w:r>
    </w:p>
    <w:p w:rsidR="006139F7" w:rsidRDefault="006139F7" w:rsidP="006139F7">
      <w:pPr>
        <w:rPr>
          <w:rFonts w:ascii="宋体" w:hAnsi="宋体" w:hint="eastAsia"/>
        </w:rPr>
      </w:pPr>
    </w:p>
    <w:p w:rsidR="006139F7" w:rsidRDefault="006139F7" w:rsidP="006139F7">
      <w:pPr>
        <w:rPr>
          <w:rFonts w:ascii="宋体" w:hAnsi="宋体" w:hint="eastAsia"/>
        </w:rPr>
      </w:pPr>
      <w:r>
        <w:rPr>
          <w:noProof/>
        </w:rPr>
        <w:lastRenderedPageBreak/>
        <w:drawing>
          <wp:inline distT="0" distB="0" distL="0" distR="0">
            <wp:extent cx="5276850" cy="41148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F7" w:rsidRDefault="006139F7" w:rsidP="006139F7">
      <w:pPr>
        <w:jc w:val="center"/>
        <w:rPr>
          <w:rFonts w:ascii="宋体" w:hAnsi="宋体" w:hint="eastAsia"/>
        </w:rPr>
      </w:pPr>
      <w:r>
        <w:rPr>
          <w:rFonts w:ascii="宋体" w:hAnsi="宋体" w:hint="eastAsia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宋体" w:hAnsi="宋体" w:hint="eastAsia"/>
          </w:rPr>
          <w:t>2.1.9</w:t>
        </w:r>
      </w:smartTag>
    </w:p>
    <w:p w:rsidR="006139F7" w:rsidRDefault="006139F7" w:rsidP="006139F7">
      <w:pPr>
        <w:rPr>
          <w:rFonts w:hint="eastAsia"/>
          <w:noProof/>
        </w:rPr>
      </w:pPr>
      <w:r>
        <w:rPr>
          <w:rFonts w:hint="eastAsia"/>
          <w:noProof/>
        </w:rPr>
        <w:t>点击下一步弹出【安装程序支持规则对话框】，安装程序支持规则可确定在您安装</w:t>
      </w:r>
      <w:r>
        <w:rPr>
          <w:rFonts w:hint="eastAsia"/>
          <w:noProof/>
        </w:rPr>
        <w:t>SQL Server</w:t>
      </w:r>
      <w:r>
        <w:rPr>
          <w:rFonts w:hint="eastAsia"/>
          <w:noProof/>
        </w:rPr>
        <w:t>安装程序文件时可能发生的问题。必须更正所有失败，安装程序才能继续。确认通过点击下一步。</w:t>
      </w:r>
    </w:p>
    <w:p w:rsidR="006139F7" w:rsidRPr="00F41D53" w:rsidRDefault="006139F7" w:rsidP="006139F7">
      <w:pPr>
        <w:rPr>
          <w:rFonts w:ascii="宋体" w:hAnsi="宋体" w:hint="eastAsia"/>
        </w:rPr>
      </w:pPr>
      <w:r>
        <w:rPr>
          <w:noProof/>
        </w:rPr>
        <w:lastRenderedPageBreak/>
        <w:drawing>
          <wp:inline distT="0" distB="0" distL="0" distR="0">
            <wp:extent cx="5305425" cy="41148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F7" w:rsidRDefault="006139F7" w:rsidP="006139F7">
      <w:pPr>
        <w:jc w:val="center"/>
        <w:rPr>
          <w:rFonts w:ascii="宋体" w:hAnsi="宋体" w:hint="eastAsia"/>
        </w:rPr>
      </w:pPr>
      <w:r>
        <w:rPr>
          <w:rFonts w:ascii="宋体" w:hAnsi="宋体" w:hint="eastAsia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宋体" w:hAnsi="宋体" w:hint="eastAsia"/>
          </w:rPr>
          <w:t>2.1.10</w:t>
        </w:r>
      </w:smartTag>
    </w:p>
    <w:p w:rsidR="006139F7" w:rsidRDefault="006139F7" w:rsidP="006139F7">
      <w:pPr>
        <w:rPr>
          <w:rFonts w:ascii="宋体" w:hAnsi="宋体" w:hint="eastAsia"/>
        </w:rPr>
      </w:pPr>
      <w:proofErr w:type="gramStart"/>
      <w:r>
        <w:rPr>
          <w:rFonts w:ascii="宋体" w:hAnsi="宋体" w:hint="eastAsia"/>
        </w:rPr>
        <w:t>勾选【SQL Server功能安装】</w:t>
      </w:r>
      <w:proofErr w:type="gramEnd"/>
      <w:r>
        <w:rPr>
          <w:rFonts w:ascii="宋体" w:hAnsi="宋体" w:hint="eastAsia"/>
        </w:rPr>
        <w:t>，点击下一步。</w:t>
      </w:r>
    </w:p>
    <w:p w:rsidR="006139F7" w:rsidRDefault="006139F7" w:rsidP="006139F7">
      <w:pPr>
        <w:rPr>
          <w:rFonts w:ascii="宋体" w:hAnsi="宋体" w:hint="eastAsia"/>
        </w:rPr>
      </w:pPr>
      <w:r>
        <w:rPr>
          <w:noProof/>
        </w:rPr>
        <w:lastRenderedPageBreak/>
        <w:drawing>
          <wp:inline distT="0" distB="0" distL="0" distR="0">
            <wp:extent cx="5314950" cy="41148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F7" w:rsidRDefault="006139F7" w:rsidP="006139F7">
      <w:pPr>
        <w:jc w:val="center"/>
        <w:rPr>
          <w:rFonts w:ascii="宋体" w:hAnsi="宋体" w:hint="eastAsia"/>
        </w:rPr>
      </w:pPr>
      <w:r>
        <w:rPr>
          <w:rFonts w:ascii="宋体" w:hAnsi="宋体" w:hint="eastAsia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宋体" w:hAnsi="宋体" w:hint="eastAsia"/>
          </w:rPr>
          <w:t>2.1.11</w:t>
        </w:r>
      </w:smartTag>
    </w:p>
    <w:p w:rsidR="006139F7" w:rsidRDefault="006139F7" w:rsidP="006139F7">
      <w:pPr>
        <w:rPr>
          <w:rFonts w:ascii="宋体" w:hAnsi="宋体" w:hint="eastAsia"/>
        </w:rPr>
      </w:pPr>
      <w:r>
        <w:rPr>
          <w:rFonts w:ascii="宋体" w:hAnsi="宋体" w:hint="eastAsia"/>
        </w:rPr>
        <w:t>在弹出的【功能选择】对话框中选择要安装的功能并选择【共享功能目录】，点击下一步。</w:t>
      </w:r>
    </w:p>
    <w:p w:rsidR="006139F7" w:rsidRDefault="006139F7" w:rsidP="006139F7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257800" cy="41148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F7" w:rsidRDefault="006139F7" w:rsidP="006139F7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>2.1.12</w:t>
      </w:r>
    </w:p>
    <w:p w:rsidR="006139F7" w:rsidRDefault="006139F7" w:rsidP="006139F7">
      <w:pPr>
        <w:rPr>
          <w:rFonts w:hint="eastAsia"/>
          <w:noProof/>
        </w:rPr>
      </w:pPr>
      <w:r>
        <w:rPr>
          <w:rFonts w:hint="eastAsia"/>
          <w:noProof/>
        </w:rPr>
        <w:t>弹出【安装规则】对话框，安装程序正在运行规则以确定是否要阻止安装过程，有关详细信息，请单击“帮助”。</w:t>
      </w:r>
    </w:p>
    <w:p w:rsidR="006139F7" w:rsidRDefault="006139F7" w:rsidP="006139F7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276850" cy="41148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F7" w:rsidRDefault="006139F7" w:rsidP="006139F7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>2.1.13</w:t>
      </w:r>
    </w:p>
    <w:p w:rsidR="006139F7" w:rsidRDefault="006139F7" w:rsidP="006139F7">
      <w:pPr>
        <w:rPr>
          <w:rFonts w:hint="eastAsia"/>
          <w:noProof/>
        </w:rPr>
      </w:pPr>
      <w:r>
        <w:rPr>
          <w:rFonts w:hint="eastAsia"/>
          <w:noProof/>
        </w:rPr>
        <w:t>点击下一步，出现【实例配置】对话框。制定</w:t>
      </w:r>
      <w:r>
        <w:rPr>
          <w:rFonts w:hint="eastAsia"/>
          <w:noProof/>
        </w:rPr>
        <w:t>SQL Server</w:t>
      </w:r>
      <w:r>
        <w:rPr>
          <w:rFonts w:hint="eastAsia"/>
          <w:noProof/>
        </w:rPr>
        <w:t>实例的名称和实例</w:t>
      </w:r>
      <w:r>
        <w:rPr>
          <w:rFonts w:hint="eastAsia"/>
          <w:noProof/>
        </w:rPr>
        <w:t>ID</w:t>
      </w:r>
      <w:r>
        <w:rPr>
          <w:rFonts w:hint="eastAsia"/>
          <w:noProof/>
        </w:rPr>
        <w:t>。实例</w:t>
      </w:r>
      <w:r>
        <w:rPr>
          <w:rFonts w:hint="eastAsia"/>
          <w:noProof/>
        </w:rPr>
        <w:t>ID</w:t>
      </w:r>
      <w:r>
        <w:rPr>
          <w:rFonts w:hint="eastAsia"/>
          <w:noProof/>
        </w:rPr>
        <w:t>将成为安装路径的一部分。这里选择默认实例。</w:t>
      </w:r>
    </w:p>
    <w:p w:rsidR="006139F7" w:rsidRDefault="006139F7" w:rsidP="006139F7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324475" cy="41148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F7" w:rsidRDefault="006139F7" w:rsidP="006139F7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>2.1.14</w:t>
      </w:r>
    </w:p>
    <w:p w:rsidR="006139F7" w:rsidRDefault="006139F7" w:rsidP="006139F7">
      <w:pPr>
        <w:rPr>
          <w:rFonts w:hint="eastAsia"/>
          <w:noProof/>
        </w:rPr>
      </w:pPr>
      <w:r>
        <w:rPr>
          <w:rFonts w:hint="eastAsia"/>
          <w:noProof/>
        </w:rPr>
        <w:t>点击下一步弹出【磁盘空间要求】对话框，可以查看您选择的</w:t>
      </w:r>
      <w:r>
        <w:rPr>
          <w:rFonts w:hint="eastAsia"/>
          <w:noProof/>
        </w:rPr>
        <w:t>SQL Server</w:t>
      </w:r>
      <w:r>
        <w:rPr>
          <w:rFonts w:hint="eastAsia"/>
          <w:noProof/>
        </w:rPr>
        <w:t>功能所需的磁盘摘要。</w:t>
      </w:r>
    </w:p>
    <w:p w:rsidR="006139F7" w:rsidRDefault="006139F7" w:rsidP="006139F7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276850" cy="41148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F7" w:rsidRDefault="006139F7" w:rsidP="006139F7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>2.1.15</w:t>
      </w:r>
    </w:p>
    <w:p w:rsidR="006139F7" w:rsidRDefault="006139F7" w:rsidP="006139F7">
      <w:pPr>
        <w:rPr>
          <w:rFonts w:hint="eastAsia"/>
          <w:noProof/>
        </w:rPr>
      </w:pPr>
      <w:r>
        <w:rPr>
          <w:rFonts w:hint="eastAsia"/>
          <w:noProof/>
        </w:rPr>
        <w:t>点击下一步，弹出【服务器配置】对话框，指定服务账户和排序规则配置，页面中点击【对所有</w:t>
      </w:r>
      <w:r>
        <w:rPr>
          <w:rFonts w:hint="eastAsia"/>
          <w:noProof/>
        </w:rPr>
        <w:t>SQL Server</w:t>
      </w:r>
      <w:r>
        <w:rPr>
          <w:rFonts w:hint="eastAsia"/>
          <w:noProof/>
        </w:rPr>
        <w:t>服务使用相同的账户】</w:t>
      </w:r>
    </w:p>
    <w:p w:rsidR="006139F7" w:rsidRDefault="006139F7" w:rsidP="006139F7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276850" cy="41148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F7" w:rsidRDefault="006139F7" w:rsidP="006139F7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>2.1.16</w:t>
      </w:r>
    </w:p>
    <w:p w:rsidR="006139F7" w:rsidRDefault="006139F7" w:rsidP="006139F7">
      <w:pPr>
        <w:rPr>
          <w:rFonts w:hint="eastAsia"/>
          <w:noProof/>
        </w:rPr>
      </w:pPr>
    </w:p>
    <w:p w:rsidR="006139F7" w:rsidRDefault="006139F7" w:rsidP="006139F7">
      <w:pPr>
        <w:rPr>
          <w:rFonts w:hint="eastAsia"/>
          <w:noProof/>
        </w:rPr>
      </w:pPr>
      <w:r>
        <w:rPr>
          <w:rFonts w:hint="eastAsia"/>
          <w:noProof/>
        </w:rPr>
        <w:t>在出现的对黄框中，为所有</w:t>
      </w:r>
      <w:r>
        <w:rPr>
          <w:rFonts w:hint="eastAsia"/>
          <w:noProof/>
        </w:rPr>
        <w:t>SQL Server</w:t>
      </w:r>
      <w:r>
        <w:rPr>
          <w:rFonts w:hint="eastAsia"/>
          <w:noProof/>
        </w:rPr>
        <w:t>服务账户指定一个用户名和密码。</w:t>
      </w:r>
    </w:p>
    <w:p w:rsidR="006139F7" w:rsidRDefault="006139F7" w:rsidP="006139F7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324475" cy="18859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F7" w:rsidRDefault="006139F7" w:rsidP="006139F7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>2.1.17</w:t>
      </w:r>
    </w:p>
    <w:p w:rsidR="006139F7" w:rsidRDefault="006139F7" w:rsidP="006139F7">
      <w:pPr>
        <w:rPr>
          <w:rFonts w:hint="eastAsia"/>
          <w:noProof/>
        </w:rPr>
      </w:pPr>
    </w:p>
    <w:p w:rsidR="006139F7" w:rsidRDefault="006139F7" w:rsidP="006139F7">
      <w:pPr>
        <w:rPr>
          <w:rFonts w:hint="eastAsia"/>
          <w:noProof/>
        </w:rPr>
      </w:pPr>
    </w:p>
    <w:p w:rsidR="006139F7" w:rsidRDefault="006139F7" w:rsidP="006139F7">
      <w:pPr>
        <w:rPr>
          <w:rFonts w:hint="eastAsia"/>
          <w:noProof/>
        </w:rPr>
      </w:pPr>
    </w:p>
    <w:p w:rsidR="006139F7" w:rsidRDefault="006139F7" w:rsidP="006139F7">
      <w:pPr>
        <w:rPr>
          <w:rFonts w:hint="eastAsia"/>
          <w:noProof/>
        </w:rPr>
      </w:pPr>
    </w:p>
    <w:p w:rsidR="006139F7" w:rsidRDefault="006139F7" w:rsidP="006139F7">
      <w:pPr>
        <w:rPr>
          <w:rFonts w:hint="eastAsia"/>
          <w:noProof/>
        </w:rPr>
      </w:pPr>
      <w:r>
        <w:rPr>
          <w:rFonts w:hint="eastAsia"/>
          <w:noProof/>
        </w:rPr>
        <w:t>点击下一步，弹出【数据库引擎配置】对话框，选择【混合模式】，输入用户名和密码，添加【当前用户】。</w:t>
      </w:r>
    </w:p>
    <w:p w:rsidR="006139F7" w:rsidRDefault="006139F7" w:rsidP="006139F7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353050" cy="41148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F7" w:rsidRDefault="006139F7" w:rsidP="006139F7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>2.1.18</w:t>
      </w:r>
    </w:p>
    <w:p w:rsidR="006139F7" w:rsidRDefault="006139F7" w:rsidP="006139F7">
      <w:pPr>
        <w:rPr>
          <w:rFonts w:hint="eastAsia"/>
          <w:noProof/>
        </w:rPr>
      </w:pPr>
      <w:r>
        <w:rPr>
          <w:rFonts w:hint="eastAsia"/>
          <w:noProof/>
        </w:rPr>
        <w:t>“添加当前用户”，点击下一步。</w:t>
      </w:r>
    </w:p>
    <w:p w:rsidR="006139F7" w:rsidRDefault="006139F7" w:rsidP="006139F7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286375" cy="41148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F7" w:rsidRDefault="006139F7" w:rsidP="006139F7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>2.1.19</w:t>
      </w:r>
    </w:p>
    <w:p w:rsidR="006139F7" w:rsidRDefault="006139F7" w:rsidP="006139F7">
      <w:pPr>
        <w:rPr>
          <w:rFonts w:hint="eastAsia"/>
          <w:noProof/>
        </w:rPr>
      </w:pPr>
      <w:r>
        <w:rPr>
          <w:rFonts w:hint="eastAsia"/>
          <w:noProof/>
        </w:rPr>
        <w:t>点击“下一步”按钮。</w:t>
      </w:r>
    </w:p>
    <w:p w:rsidR="006139F7" w:rsidRDefault="006139F7" w:rsidP="006139F7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238750" cy="4114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F7" w:rsidRDefault="006139F7" w:rsidP="006139F7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>2.1.20</w:t>
      </w:r>
    </w:p>
    <w:p w:rsidR="006139F7" w:rsidRDefault="006139F7" w:rsidP="006139F7">
      <w:pPr>
        <w:rPr>
          <w:rFonts w:hint="eastAsia"/>
          <w:noProof/>
        </w:rPr>
      </w:pPr>
      <w:r>
        <w:rPr>
          <w:rFonts w:hint="eastAsia"/>
          <w:noProof/>
        </w:rPr>
        <w:t>点击“下一步”按钮</w:t>
      </w:r>
    </w:p>
    <w:p w:rsidR="006139F7" w:rsidRDefault="006139F7" w:rsidP="006139F7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276850" cy="4114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F7" w:rsidRDefault="006139F7" w:rsidP="006139F7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>2.1.21</w:t>
      </w:r>
    </w:p>
    <w:p w:rsidR="006139F7" w:rsidRDefault="006139F7" w:rsidP="006139F7">
      <w:pPr>
        <w:rPr>
          <w:rFonts w:hint="eastAsia"/>
          <w:noProof/>
        </w:rPr>
      </w:pPr>
      <w:r>
        <w:rPr>
          <w:rFonts w:hint="eastAsia"/>
          <w:noProof/>
        </w:rPr>
        <w:t>点击“下一步”按钮</w:t>
      </w:r>
    </w:p>
    <w:p w:rsidR="006139F7" w:rsidRDefault="006139F7" w:rsidP="006139F7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276850" cy="4114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F7" w:rsidRDefault="006139F7" w:rsidP="006139F7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>2.1.22</w:t>
      </w:r>
    </w:p>
    <w:p w:rsidR="006139F7" w:rsidRDefault="006139F7" w:rsidP="006139F7">
      <w:pPr>
        <w:rPr>
          <w:rFonts w:hint="eastAsia"/>
          <w:noProof/>
        </w:rPr>
      </w:pPr>
      <w:r>
        <w:rPr>
          <w:rFonts w:hint="eastAsia"/>
          <w:noProof/>
        </w:rPr>
        <w:t>点击“安装”。</w:t>
      </w:r>
    </w:p>
    <w:p w:rsidR="006139F7" w:rsidRDefault="006139F7" w:rsidP="006139F7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276850" cy="4114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F7" w:rsidRDefault="006139F7" w:rsidP="006139F7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>2.1.23</w:t>
      </w:r>
    </w:p>
    <w:p w:rsidR="006139F7" w:rsidRDefault="006139F7" w:rsidP="006139F7">
      <w:pPr>
        <w:rPr>
          <w:rFonts w:hint="eastAsia"/>
          <w:noProof/>
        </w:rPr>
      </w:pPr>
      <w:r>
        <w:rPr>
          <w:rFonts w:hint="eastAsia"/>
          <w:noProof/>
        </w:rPr>
        <w:t>等待安装过程的完成。</w:t>
      </w:r>
    </w:p>
    <w:p w:rsidR="006139F7" w:rsidRDefault="006139F7" w:rsidP="006139F7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276850" cy="4114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F7" w:rsidRPr="009A7D61" w:rsidRDefault="006139F7" w:rsidP="006139F7">
      <w:pPr>
        <w:jc w:val="center"/>
        <w:rPr>
          <w:rFonts w:ascii="宋体" w:hAnsi="宋体" w:hint="eastAsia"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>2.1.24</w:t>
      </w:r>
    </w:p>
    <w:p w:rsidR="00F97FD6" w:rsidRDefault="006139F7">
      <w:pPr>
        <w:rPr>
          <w:rFonts w:hint="eastAsia"/>
        </w:rPr>
      </w:pPr>
      <w:r>
        <w:rPr>
          <w:noProof/>
        </w:rPr>
        <w:drawing>
          <wp:inline distT="0" distB="0" distL="0" distR="0" wp14:anchorId="4E636AD6" wp14:editId="2D927433">
            <wp:extent cx="5274310" cy="3173132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9F7" w:rsidRDefault="006139F7">
      <w:r>
        <w:rPr>
          <w:rFonts w:hint="eastAsia"/>
        </w:rPr>
        <w:t>完成安装，运行界面。。。。。</w:t>
      </w:r>
      <w:bookmarkStart w:id="2" w:name="_GoBack"/>
      <w:bookmarkEnd w:id="2"/>
    </w:p>
    <w:sectPr w:rsidR="006139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75AFD"/>
    <w:multiLevelType w:val="multilevel"/>
    <w:tmpl w:val="0A3AC1F0"/>
    <w:lvl w:ilvl="0">
      <w:start w:val="1"/>
      <w:numFmt w:val="chineseCountingThousand"/>
      <w:pStyle w:val="1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pStyle w:val="2"/>
      <w:suff w:val="space"/>
      <w:lvlText w:val="%2.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space"/>
      <w:lvlText w:val="%2.%3."/>
      <w:lvlJc w:val="left"/>
      <w:pPr>
        <w:ind w:left="-500" w:firstLine="50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suff w:val="space"/>
      <w:lvlText w:val="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pStyle w:val="5"/>
      <w:lvlText w:val="%2.%3.%4.%5."/>
      <w:lvlJc w:val="left"/>
      <w:pPr>
        <w:tabs>
          <w:tab w:val="num" w:pos="1080"/>
        </w:tabs>
        <w:ind w:left="992" w:hanging="992"/>
      </w:pPr>
      <w:rPr>
        <w:rFonts w:hint="eastAsia"/>
      </w:rPr>
    </w:lvl>
    <w:lvl w:ilvl="5">
      <w:start w:val="1"/>
      <w:numFmt w:val="decimal"/>
      <w:lvlText w:val="%2.%3.%4.%5.%6."/>
      <w:lvlJc w:val="left"/>
      <w:pPr>
        <w:tabs>
          <w:tab w:val="num" w:pos="1440"/>
        </w:tabs>
        <w:ind w:left="1134" w:hanging="1134"/>
      </w:pPr>
      <w:rPr>
        <w:rFonts w:hint="eastAsia"/>
      </w:rPr>
    </w:lvl>
    <w:lvl w:ilvl="6">
      <w:start w:val="1"/>
      <w:numFmt w:val="decimal"/>
      <w:lvlText w:val="%2.%3.%4.%5.%6.%7."/>
      <w:lvlJc w:val="left"/>
      <w:pPr>
        <w:tabs>
          <w:tab w:val="num" w:pos="1440"/>
        </w:tabs>
        <w:ind w:left="1276" w:hanging="1276"/>
      </w:pPr>
      <w:rPr>
        <w:rFonts w:hint="eastAsia"/>
      </w:rPr>
    </w:lvl>
    <w:lvl w:ilvl="7">
      <w:start w:val="1"/>
      <w:numFmt w:val="decimal"/>
      <w:lvlText w:val="%2.%3.%4.%5.%6.%7.%8."/>
      <w:lvlJc w:val="left"/>
      <w:pPr>
        <w:tabs>
          <w:tab w:val="num" w:pos="1800"/>
        </w:tabs>
        <w:ind w:left="1418" w:hanging="1418"/>
      </w:pPr>
      <w:rPr>
        <w:rFonts w:hint="eastAsia"/>
      </w:rPr>
    </w:lvl>
    <w:lvl w:ilvl="8">
      <w:start w:val="1"/>
      <w:numFmt w:val="decimal"/>
      <w:lvlText w:val="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9F7"/>
    <w:rsid w:val="006139F7"/>
    <w:rsid w:val="006B6FCD"/>
    <w:rsid w:val="00EA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9F7"/>
    <w:pPr>
      <w:widowControl w:val="0"/>
      <w:spacing w:line="480" w:lineRule="auto"/>
      <w:jc w:val="both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qFormat/>
    <w:rsid w:val="006139F7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6139F7"/>
    <w:pPr>
      <w:keepNext/>
      <w:keepLines/>
      <w:numPr>
        <w:ilvl w:val="1"/>
        <w:numId w:val="1"/>
      </w:numPr>
      <w:spacing w:before="260" w:after="260" w:line="416" w:lineRule="auto"/>
      <w:ind w:rightChars="100"/>
      <w:jc w:val="left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6139F7"/>
    <w:pPr>
      <w:keepNext/>
      <w:keepLines/>
      <w:numPr>
        <w:ilvl w:val="2"/>
        <w:numId w:val="1"/>
      </w:numPr>
      <w:spacing w:before="260" w:after="260" w:line="415" w:lineRule="auto"/>
      <w:ind w:left="0" w:firstLine="0"/>
      <w:jc w:val="left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qFormat/>
    <w:rsid w:val="006139F7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b/>
      <w:bCs/>
      <w:szCs w:val="28"/>
    </w:rPr>
  </w:style>
  <w:style w:type="paragraph" w:styleId="5">
    <w:name w:val="heading 5"/>
    <w:basedOn w:val="a"/>
    <w:next w:val="a"/>
    <w:link w:val="5Char"/>
    <w:qFormat/>
    <w:rsid w:val="006139F7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6139F7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6139F7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6139F7"/>
    <w:rPr>
      <w:rFonts w:ascii="Times New Roman" w:eastAsia="宋体" w:hAnsi="Times New Roman" w:cs="Times New Roman"/>
      <w:b/>
      <w:bCs/>
      <w:sz w:val="28"/>
      <w:szCs w:val="32"/>
    </w:rPr>
  </w:style>
  <w:style w:type="character" w:customStyle="1" w:styleId="4Char">
    <w:name w:val="标题 4 Char"/>
    <w:basedOn w:val="a0"/>
    <w:link w:val="4"/>
    <w:rsid w:val="006139F7"/>
    <w:rPr>
      <w:rFonts w:ascii="Arial" w:eastAsia="黑体" w:hAnsi="Arial" w:cs="Times New Roman"/>
      <w:b/>
      <w:bCs/>
      <w:sz w:val="24"/>
      <w:szCs w:val="28"/>
    </w:rPr>
  </w:style>
  <w:style w:type="character" w:customStyle="1" w:styleId="5Char">
    <w:name w:val="标题 5 Char"/>
    <w:basedOn w:val="a0"/>
    <w:link w:val="5"/>
    <w:rsid w:val="006139F7"/>
    <w:rPr>
      <w:rFonts w:ascii="Times New Roman" w:eastAsia="宋体" w:hAnsi="Times New Roman" w:cs="Times New Roman"/>
      <w:b/>
      <w:bCs/>
      <w:sz w:val="24"/>
      <w:szCs w:val="28"/>
    </w:rPr>
  </w:style>
  <w:style w:type="paragraph" w:styleId="a3">
    <w:name w:val="Balloon Text"/>
    <w:basedOn w:val="a"/>
    <w:link w:val="Char"/>
    <w:uiPriority w:val="99"/>
    <w:semiHidden/>
    <w:unhideWhenUsed/>
    <w:rsid w:val="006139F7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139F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9F7"/>
    <w:pPr>
      <w:widowControl w:val="0"/>
      <w:spacing w:line="480" w:lineRule="auto"/>
      <w:jc w:val="both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qFormat/>
    <w:rsid w:val="006139F7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6139F7"/>
    <w:pPr>
      <w:keepNext/>
      <w:keepLines/>
      <w:numPr>
        <w:ilvl w:val="1"/>
        <w:numId w:val="1"/>
      </w:numPr>
      <w:spacing w:before="260" w:after="260" w:line="416" w:lineRule="auto"/>
      <w:ind w:rightChars="100"/>
      <w:jc w:val="left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6139F7"/>
    <w:pPr>
      <w:keepNext/>
      <w:keepLines/>
      <w:numPr>
        <w:ilvl w:val="2"/>
        <w:numId w:val="1"/>
      </w:numPr>
      <w:spacing w:before="260" w:after="260" w:line="415" w:lineRule="auto"/>
      <w:ind w:left="0" w:firstLine="0"/>
      <w:jc w:val="left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qFormat/>
    <w:rsid w:val="006139F7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b/>
      <w:bCs/>
      <w:szCs w:val="28"/>
    </w:rPr>
  </w:style>
  <w:style w:type="paragraph" w:styleId="5">
    <w:name w:val="heading 5"/>
    <w:basedOn w:val="a"/>
    <w:next w:val="a"/>
    <w:link w:val="5Char"/>
    <w:qFormat/>
    <w:rsid w:val="006139F7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6139F7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6139F7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6139F7"/>
    <w:rPr>
      <w:rFonts w:ascii="Times New Roman" w:eastAsia="宋体" w:hAnsi="Times New Roman" w:cs="Times New Roman"/>
      <w:b/>
      <w:bCs/>
      <w:sz w:val="28"/>
      <w:szCs w:val="32"/>
    </w:rPr>
  </w:style>
  <w:style w:type="character" w:customStyle="1" w:styleId="4Char">
    <w:name w:val="标题 4 Char"/>
    <w:basedOn w:val="a0"/>
    <w:link w:val="4"/>
    <w:rsid w:val="006139F7"/>
    <w:rPr>
      <w:rFonts w:ascii="Arial" w:eastAsia="黑体" w:hAnsi="Arial" w:cs="Times New Roman"/>
      <w:b/>
      <w:bCs/>
      <w:sz w:val="24"/>
      <w:szCs w:val="28"/>
    </w:rPr>
  </w:style>
  <w:style w:type="character" w:customStyle="1" w:styleId="5Char">
    <w:name w:val="标题 5 Char"/>
    <w:basedOn w:val="a0"/>
    <w:link w:val="5"/>
    <w:rsid w:val="006139F7"/>
    <w:rPr>
      <w:rFonts w:ascii="Times New Roman" w:eastAsia="宋体" w:hAnsi="Times New Roman" w:cs="Times New Roman"/>
      <w:b/>
      <w:bCs/>
      <w:sz w:val="24"/>
      <w:szCs w:val="28"/>
    </w:rPr>
  </w:style>
  <w:style w:type="paragraph" w:styleId="a3">
    <w:name w:val="Balloon Text"/>
    <w:basedOn w:val="a"/>
    <w:link w:val="Char"/>
    <w:uiPriority w:val="99"/>
    <w:semiHidden/>
    <w:unhideWhenUsed/>
    <w:rsid w:val="006139F7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139F7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162</Words>
  <Characters>927</Characters>
  <Application>Microsoft Office Word</Application>
  <DocSecurity>0</DocSecurity>
  <Lines>7</Lines>
  <Paragraphs>2</Paragraphs>
  <ScaleCrop>false</ScaleCrop>
  <Company/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xiaogang</dc:creator>
  <cp:lastModifiedBy>xiaogang</cp:lastModifiedBy>
  <cp:revision>1</cp:revision>
  <dcterms:created xsi:type="dcterms:W3CDTF">2011-12-26T06:42:00Z</dcterms:created>
  <dcterms:modified xsi:type="dcterms:W3CDTF">2011-12-26T06:45:00Z</dcterms:modified>
</cp:coreProperties>
</file>